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A74" w:rsidRPr="00FE758D" w:rsidRDefault="00BA3A74" w:rsidP="00BA3A74">
      <w:pPr>
        <w:pStyle w:val="BodyText"/>
        <w:spacing w:after="120" w:line="360" w:lineRule="auto"/>
        <w:jc w:val="center"/>
        <w:rPr>
          <w:rFonts w:ascii="Tahoma" w:hAnsi="Tahoma" w:cs="Tahoma"/>
          <w:b/>
          <w:bCs/>
          <w:szCs w:val="28"/>
          <w:lang w:val="id-ID"/>
        </w:rPr>
      </w:pPr>
      <w:r w:rsidRPr="00FE758D">
        <w:rPr>
          <w:rFonts w:ascii="Tahoma" w:hAnsi="Tahoma" w:cs="Tahoma"/>
          <w:b/>
          <w:bCs/>
          <w:szCs w:val="28"/>
          <w:lang w:val="id-ID"/>
        </w:rPr>
        <w:t>KATA  PENGANTAR</w:t>
      </w:r>
    </w:p>
    <w:p w:rsidR="00BA3A74" w:rsidRDefault="00BA3A74" w:rsidP="00BA3A74">
      <w:pPr>
        <w:pStyle w:val="BodyText"/>
        <w:spacing w:after="120" w:line="360" w:lineRule="auto"/>
        <w:jc w:val="center"/>
        <w:rPr>
          <w:rFonts w:ascii="Tahoma" w:hAnsi="Tahoma" w:cs="Tahoma"/>
          <w:sz w:val="24"/>
          <w:szCs w:val="28"/>
          <w:lang w:val="id-ID"/>
        </w:rPr>
      </w:pPr>
    </w:p>
    <w:p w:rsidR="00BA3A74" w:rsidRPr="00FE758D" w:rsidRDefault="00B25FB3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Puji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syukur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kita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panjatkan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</w:t>
      </w:r>
      <w:r w:rsidR="00BA3A74" w:rsidRPr="00FE758D">
        <w:rPr>
          <w:rFonts w:ascii="Tahoma" w:hAnsi="Tahoma" w:cs="Tahoma"/>
          <w:sz w:val="24"/>
          <w:szCs w:val="24"/>
        </w:rPr>
        <w:t>hadirat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 xml:space="preserve"> Allah SWT,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karena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atas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limpahan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rahmat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karunia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Nya</w:t>
      </w:r>
      <w:r w:rsidR="002E21D6">
        <w:rPr>
          <w:rFonts w:ascii="Tahoma" w:hAnsi="Tahoma" w:cs="Tahoma"/>
          <w:sz w:val="24"/>
          <w:szCs w:val="24"/>
        </w:rPr>
        <w:t xml:space="preserve"> </w:t>
      </w:r>
      <w:r w:rsidR="00C43BC3">
        <w:rPr>
          <w:rFonts w:ascii="Tahoma" w:hAnsi="Tahoma" w:cs="Tahoma"/>
          <w:sz w:val="24"/>
          <w:szCs w:val="24"/>
          <w:lang w:val="id-ID"/>
        </w:rPr>
        <w:t>Perubahan</w:t>
      </w:r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R</w:t>
      </w:r>
      <w:r w:rsidR="002E21D6">
        <w:rPr>
          <w:rFonts w:ascii="Tahoma" w:hAnsi="Tahoma" w:cs="Tahoma"/>
          <w:sz w:val="24"/>
          <w:szCs w:val="24"/>
        </w:rPr>
        <w:t>encana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Kerja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r w:rsidR="00D55E6C">
        <w:rPr>
          <w:rFonts w:ascii="Tahoma" w:hAnsi="Tahoma" w:cs="Tahoma"/>
          <w:sz w:val="24"/>
          <w:szCs w:val="24"/>
          <w:lang w:val="id-ID"/>
        </w:rPr>
        <w:t>Organisasi</w:t>
      </w:r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Perangkat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r w:rsidR="00D55E6C">
        <w:rPr>
          <w:rFonts w:ascii="Tahoma" w:hAnsi="Tahoma" w:cs="Tahoma"/>
          <w:sz w:val="24"/>
          <w:szCs w:val="24"/>
        </w:rPr>
        <w:t>Daerah (RENJA-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="00BA3A74" w:rsidRPr="00FE758D">
        <w:rPr>
          <w:rFonts w:ascii="Tahoma" w:hAnsi="Tahoma" w:cs="Tahoma"/>
          <w:sz w:val="24"/>
          <w:szCs w:val="24"/>
        </w:rPr>
        <w:t xml:space="preserve">PD)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Provinsi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</w:t>
      </w:r>
      <w:r w:rsidR="00C43BC3">
        <w:rPr>
          <w:rFonts w:ascii="Tahoma" w:hAnsi="Tahoma" w:cs="Tahoma"/>
          <w:sz w:val="24"/>
          <w:szCs w:val="24"/>
          <w:lang w:val="id-ID"/>
        </w:rPr>
        <w:t>7</w:t>
      </w:r>
      <w:r w:rsidR="00BA3A74"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dapat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diselesaikan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dengan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baik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>.</w:t>
      </w:r>
    </w:p>
    <w:p w:rsidR="00BA3A74" w:rsidRPr="00FE758D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FE758D">
        <w:rPr>
          <w:rFonts w:ascii="Tahoma" w:hAnsi="Tahoma" w:cs="Tahoma"/>
          <w:sz w:val="24"/>
          <w:szCs w:val="24"/>
        </w:rPr>
        <w:t>Tujuan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55E6C">
        <w:rPr>
          <w:rFonts w:ascii="Tahoma" w:hAnsi="Tahoma" w:cs="Tahoma"/>
          <w:sz w:val="24"/>
          <w:szCs w:val="24"/>
        </w:rPr>
        <w:t>penyusunan</w:t>
      </w:r>
      <w:proofErr w:type="spellEnd"/>
      <w:r w:rsidR="00D55E6C">
        <w:rPr>
          <w:rFonts w:ascii="Tahoma" w:hAnsi="Tahoma" w:cs="Tahoma"/>
          <w:sz w:val="24"/>
          <w:szCs w:val="24"/>
        </w:rPr>
        <w:t xml:space="preserve"> </w:t>
      </w:r>
      <w:r w:rsidR="00C43BC3">
        <w:rPr>
          <w:rFonts w:ascii="Tahoma" w:hAnsi="Tahoma" w:cs="Tahoma"/>
          <w:sz w:val="24"/>
          <w:szCs w:val="24"/>
          <w:lang w:val="id-ID"/>
        </w:rPr>
        <w:t xml:space="preserve">Perubahan </w:t>
      </w:r>
      <w:r w:rsidR="00D55E6C">
        <w:rPr>
          <w:rFonts w:ascii="Tahoma" w:hAnsi="Tahoma" w:cs="Tahoma"/>
          <w:sz w:val="24"/>
          <w:szCs w:val="24"/>
        </w:rPr>
        <w:t>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Pr</w:t>
      </w:r>
      <w:r w:rsidR="002E21D6">
        <w:rPr>
          <w:rFonts w:ascii="Tahoma" w:hAnsi="Tahoma" w:cs="Tahoma"/>
          <w:sz w:val="24"/>
          <w:szCs w:val="24"/>
        </w:rPr>
        <w:t>ovinsi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</w:t>
      </w:r>
      <w:r w:rsidR="00C43BC3">
        <w:rPr>
          <w:rFonts w:ascii="Tahoma" w:hAnsi="Tahoma" w:cs="Tahoma"/>
          <w:sz w:val="24"/>
          <w:szCs w:val="24"/>
          <w:lang w:val="id-ID"/>
        </w:rPr>
        <w:t>7</w:t>
      </w:r>
      <w:r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ini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adalah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untuk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memberi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gambaran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rencana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FE758D">
        <w:rPr>
          <w:rFonts w:ascii="Tahoma" w:hAnsi="Tahoma" w:cs="Tahoma"/>
          <w:sz w:val="24"/>
          <w:szCs w:val="24"/>
        </w:rPr>
        <w:t>kerja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r w:rsidRPr="00FE758D">
        <w:rPr>
          <w:rFonts w:ascii="Tahoma" w:hAnsi="Tahoma" w:cs="Tahoma"/>
          <w:sz w:val="24"/>
          <w:szCs w:val="24"/>
        </w:rPr>
        <w:t xml:space="preserve"> yang</w:t>
      </w:r>
      <w:proofErr w:type="gramEnd"/>
      <w:r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bersifat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teknis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operasional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kuantitatif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bagi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pelaksanaan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pembangunan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Sumatera Barat.</w:t>
      </w:r>
    </w:p>
    <w:p w:rsidR="00C43BC3" w:rsidRPr="00C43BC3" w:rsidRDefault="00C43BC3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P</w:t>
      </w:r>
      <w:r>
        <w:rPr>
          <w:rFonts w:ascii="Tahoma" w:hAnsi="Tahoma" w:cs="Tahoma"/>
          <w:sz w:val="24"/>
          <w:szCs w:val="24"/>
          <w:lang w:val="id-ID"/>
        </w:rPr>
        <w:t xml:space="preserve">erubahan </w:t>
      </w:r>
      <w:r w:rsidR="007E1846">
        <w:rPr>
          <w:rFonts w:ascii="Tahoma" w:hAnsi="Tahoma" w:cs="Tahoma"/>
          <w:sz w:val="24"/>
          <w:szCs w:val="24"/>
        </w:rPr>
        <w:t>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="00BA3A74"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Pr</w:t>
      </w:r>
      <w:r w:rsidR="002E21D6">
        <w:rPr>
          <w:rFonts w:ascii="Tahoma" w:hAnsi="Tahoma" w:cs="Tahoma"/>
          <w:sz w:val="24"/>
          <w:szCs w:val="24"/>
        </w:rPr>
        <w:t>ovinsi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2017</w:t>
      </w:r>
      <w:r w:rsidR="00BA3A74" w:rsidRPr="00FE758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 xml:space="preserve">dilakukan </w:t>
      </w:r>
      <w:r w:rsidR="00FC63F1">
        <w:rPr>
          <w:rFonts w:ascii="Tahoma" w:hAnsi="Tahoma" w:cs="Tahoma"/>
          <w:sz w:val="24"/>
          <w:szCs w:val="24"/>
          <w:lang w:val="id-ID"/>
        </w:rPr>
        <w:t>berdasarkan hasil evaluasi pelaksanaan kegiatan dalam tahun berjalan menunjukan adanya ketidaksesuai</w:t>
      </w:r>
      <w:r w:rsidR="00E92DCD">
        <w:rPr>
          <w:rFonts w:ascii="Tahoma" w:hAnsi="Tahoma" w:cs="Tahoma"/>
          <w:sz w:val="24"/>
          <w:szCs w:val="24"/>
          <w:lang w:val="id-ID"/>
        </w:rPr>
        <w:t>an</w:t>
      </w:r>
      <w:r w:rsidR="00FC63F1">
        <w:rPr>
          <w:rFonts w:ascii="Tahoma" w:hAnsi="Tahoma" w:cs="Tahoma"/>
          <w:sz w:val="24"/>
          <w:szCs w:val="24"/>
          <w:lang w:val="id-ID"/>
        </w:rPr>
        <w:t xml:space="preserve"> dengan perkembangan keadaan.</w:t>
      </w:r>
    </w:p>
    <w:p w:rsidR="00BA3A74" w:rsidRPr="00FE758D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FE758D">
        <w:rPr>
          <w:rFonts w:ascii="Tahoma" w:hAnsi="Tahoma" w:cs="Tahoma"/>
          <w:sz w:val="24"/>
          <w:szCs w:val="24"/>
        </w:rPr>
        <w:t>Selanjutnya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kami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mengucapkan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terima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kasih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kepada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tim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penyusun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semua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pihak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FE758D">
        <w:rPr>
          <w:rFonts w:ascii="Tahoma" w:hAnsi="Tahoma" w:cs="Tahoma"/>
          <w:sz w:val="24"/>
          <w:szCs w:val="24"/>
        </w:rPr>
        <w:t>telah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membantu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penyusunan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</w:t>
      </w:r>
      <w:r w:rsidR="008D5EE5">
        <w:rPr>
          <w:rFonts w:ascii="Tahoma" w:hAnsi="Tahoma" w:cs="Tahoma"/>
          <w:sz w:val="24"/>
          <w:szCs w:val="24"/>
          <w:lang w:val="id-ID"/>
        </w:rPr>
        <w:t>Perubahan</w:t>
      </w:r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r w:rsidR="00D55E6C">
        <w:rPr>
          <w:rFonts w:ascii="Tahoma" w:hAnsi="Tahoma" w:cs="Tahoma"/>
          <w:sz w:val="24"/>
          <w:szCs w:val="24"/>
        </w:rPr>
        <w:t>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Provinsi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Sumatera </w:t>
      </w:r>
      <w:r w:rsidR="002E21D6">
        <w:rPr>
          <w:rFonts w:ascii="Tahoma" w:hAnsi="Tahoma" w:cs="Tahoma"/>
          <w:sz w:val="24"/>
          <w:szCs w:val="24"/>
        </w:rPr>
        <w:t xml:space="preserve">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</w:t>
      </w:r>
      <w:r w:rsidR="008D5EE5">
        <w:rPr>
          <w:rFonts w:ascii="Tahoma" w:hAnsi="Tahoma" w:cs="Tahoma"/>
          <w:sz w:val="24"/>
          <w:szCs w:val="24"/>
          <w:lang w:val="id-ID"/>
        </w:rPr>
        <w:t>7</w:t>
      </w:r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ini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akhirnya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semoga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dapatmemberikan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manfaat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bagi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FE758D">
        <w:rPr>
          <w:rFonts w:ascii="Tahoma" w:hAnsi="Tahoma" w:cs="Tahoma"/>
          <w:sz w:val="24"/>
          <w:szCs w:val="24"/>
        </w:rPr>
        <w:t>berkepentingan</w:t>
      </w:r>
      <w:proofErr w:type="spellEnd"/>
      <w:r w:rsidRPr="00FE758D">
        <w:rPr>
          <w:rFonts w:ascii="Tahoma" w:hAnsi="Tahoma" w:cs="Tahoma"/>
          <w:sz w:val="24"/>
          <w:szCs w:val="24"/>
        </w:rPr>
        <w:t>.</w:t>
      </w:r>
    </w:p>
    <w:p w:rsidR="00BA3A74" w:rsidRPr="00F50353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Arial" w:hAnsi="Arial" w:cs="Arial"/>
        </w:rPr>
      </w:pP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proofErr w:type="gramStart"/>
      <w:r w:rsidRPr="00FE758D">
        <w:rPr>
          <w:rFonts w:ascii="Tahoma" w:hAnsi="Tahoma" w:cs="Tahoma"/>
          <w:sz w:val="24"/>
          <w:szCs w:val="24"/>
        </w:rPr>
        <w:t xml:space="preserve">Padang,   </w:t>
      </w:r>
      <w:proofErr w:type="gramEnd"/>
      <w:r w:rsidRPr="00FE758D">
        <w:rPr>
          <w:rFonts w:ascii="Tahoma" w:hAnsi="Tahoma" w:cs="Tahoma"/>
          <w:sz w:val="24"/>
          <w:szCs w:val="24"/>
        </w:rPr>
        <w:t xml:space="preserve">    </w:t>
      </w:r>
      <w:r w:rsidR="00D8732B">
        <w:rPr>
          <w:rFonts w:ascii="Tahoma" w:hAnsi="Tahoma" w:cs="Tahoma"/>
          <w:sz w:val="24"/>
          <w:szCs w:val="24"/>
          <w:lang w:val="id-ID"/>
        </w:rPr>
        <w:t>Ju</w:t>
      </w:r>
      <w:r w:rsidR="00020CC0">
        <w:rPr>
          <w:rFonts w:ascii="Tahoma" w:hAnsi="Tahoma" w:cs="Tahoma"/>
          <w:sz w:val="24"/>
          <w:szCs w:val="24"/>
          <w:lang w:val="id-ID"/>
        </w:rPr>
        <w:t>l</w:t>
      </w:r>
      <w:r w:rsidR="00D8732B">
        <w:rPr>
          <w:rFonts w:ascii="Tahoma" w:hAnsi="Tahoma" w:cs="Tahoma"/>
          <w:sz w:val="24"/>
          <w:szCs w:val="24"/>
          <w:lang w:val="id-ID"/>
        </w:rPr>
        <w:t>i</w:t>
      </w:r>
      <w:r w:rsidR="002E21D6">
        <w:rPr>
          <w:rFonts w:ascii="Tahoma" w:hAnsi="Tahoma" w:cs="Tahoma"/>
          <w:sz w:val="24"/>
          <w:szCs w:val="24"/>
        </w:rPr>
        <w:t xml:space="preserve"> 2017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KEPALA DINAS KEHUTANAN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PROVINSI SUMATERA BARAT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</w:p>
    <w:p w:rsidR="00BA3A74" w:rsidRPr="00FE758D" w:rsidRDefault="00BA3A74" w:rsidP="00BA3A74">
      <w:pPr>
        <w:spacing w:after="0" w:line="240" w:lineRule="auto"/>
        <w:ind w:left="3828"/>
        <w:jc w:val="center"/>
        <w:rPr>
          <w:rFonts w:ascii="Tahoma" w:hAnsi="Tahoma" w:cs="Tahoma"/>
          <w:sz w:val="24"/>
          <w:szCs w:val="24"/>
        </w:rPr>
      </w:pPr>
    </w:p>
    <w:p w:rsidR="00BA3A74" w:rsidRPr="00FE758D" w:rsidRDefault="00BA3A74" w:rsidP="00BA3A74">
      <w:pPr>
        <w:spacing w:after="0" w:line="240" w:lineRule="auto"/>
        <w:ind w:left="3828"/>
        <w:jc w:val="center"/>
        <w:rPr>
          <w:rFonts w:ascii="Tahoma" w:hAnsi="Tahoma" w:cs="Tahoma"/>
          <w:b/>
          <w:sz w:val="24"/>
          <w:szCs w:val="24"/>
          <w:u w:val="single"/>
        </w:rPr>
      </w:pPr>
    </w:p>
    <w:p w:rsidR="00BA3A74" w:rsidRPr="00FE758D" w:rsidRDefault="00BA3A74" w:rsidP="00BA3A74">
      <w:pPr>
        <w:spacing w:after="0" w:line="240" w:lineRule="auto"/>
        <w:ind w:left="4548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FE758D">
        <w:rPr>
          <w:rFonts w:ascii="Tahoma" w:hAnsi="Tahoma" w:cs="Tahoma"/>
          <w:b/>
          <w:sz w:val="24"/>
          <w:szCs w:val="24"/>
          <w:u w:val="single"/>
        </w:rPr>
        <w:t xml:space="preserve">Ir. HENDRI OCTAVIA, </w:t>
      </w:r>
      <w:proofErr w:type="spellStart"/>
      <w:proofErr w:type="gramStart"/>
      <w:r w:rsidRPr="00FE758D">
        <w:rPr>
          <w:rFonts w:ascii="Tahoma" w:hAnsi="Tahoma" w:cs="Tahoma"/>
          <w:b/>
          <w:sz w:val="24"/>
          <w:szCs w:val="24"/>
          <w:u w:val="single"/>
        </w:rPr>
        <w:t>M.Si</w:t>
      </w:r>
      <w:proofErr w:type="spellEnd"/>
      <w:proofErr w:type="gramEnd"/>
    </w:p>
    <w:p w:rsidR="00BA3A74" w:rsidRPr="00FE758D" w:rsidRDefault="00BA3A74" w:rsidP="00BA3A74">
      <w:pPr>
        <w:spacing w:after="0" w:line="240" w:lineRule="auto"/>
        <w:ind w:left="4548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NIP 19581029 198703 1 003</w:t>
      </w:r>
    </w:p>
    <w:p w:rsidR="00BA3A74" w:rsidRPr="00744196" w:rsidRDefault="00BA3A74" w:rsidP="00BA3A74">
      <w:pPr>
        <w:tabs>
          <w:tab w:val="left" w:pos="720"/>
        </w:tabs>
        <w:jc w:val="center"/>
        <w:rPr>
          <w:rFonts w:ascii="Tahoma" w:hAnsi="Tahoma" w:cs="Tahoma"/>
          <w:b/>
          <w:bCs/>
        </w:rPr>
      </w:pPr>
    </w:p>
    <w:p w:rsidR="00BA3A74" w:rsidRDefault="00BA3A74">
      <w:pPr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br w:type="page"/>
      </w:r>
    </w:p>
    <w:p w:rsidR="00BA3A74" w:rsidRPr="00FE758D" w:rsidRDefault="00BA3A74" w:rsidP="00BA3A74">
      <w:pPr>
        <w:spacing w:after="0" w:line="360" w:lineRule="auto"/>
        <w:ind w:left="-426"/>
        <w:contextualSpacing/>
        <w:jc w:val="center"/>
        <w:rPr>
          <w:rFonts w:ascii="Tahoma" w:eastAsia="Calibri" w:hAnsi="Tahoma" w:cs="Tahoma"/>
          <w:b/>
          <w:sz w:val="28"/>
          <w:szCs w:val="28"/>
        </w:rPr>
      </w:pPr>
      <w:r w:rsidRPr="00FE758D">
        <w:rPr>
          <w:rFonts w:ascii="Tahoma" w:eastAsia="Calibri" w:hAnsi="Tahoma" w:cs="Tahoma"/>
          <w:b/>
          <w:sz w:val="28"/>
          <w:szCs w:val="28"/>
          <w:lang w:val="id-ID"/>
        </w:rPr>
        <w:lastRenderedPageBreak/>
        <w:t>D</w:t>
      </w:r>
      <w:r w:rsidRPr="00FE758D">
        <w:rPr>
          <w:rFonts w:ascii="Tahoma" w:eastAsia="Calibri" w:hAnsi="Tahoma" w:cs="Tahoma"/>
          <w:b/>
          <w:sz w:val="28"/>
          <w:szCs w:val="28"/>
        </w:rPr>
        <w:t>AFTAR ISI</w:t>
      </w: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  <w:t xml:space="preserve">        halaman</w:t>
      </w:r>
    </w:p>
    <w:tbl>
      <w:tblPr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156"/>
        <w:gridCol w:w="640"/>
      </w:tblGrid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KATA PENGANTAR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 ................................................................................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</w:p>
        </w:tc>
        <w:tc>
          <w:tcPr>
            <w:tcW w:w="640" w:type="dxa"/>
          </w:tcPr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 </w:t>
            </w:r>
            <w:r w:rsidR="00847A4F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DAFTAR ISI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847A4F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  <w:r w:rsidR="00773C35">
              <w:rPr>
                <w:rFonts w:ascii="Tahoma" w:eastAsia="Calibri" w:hAnsi="Tahoma" w:cs="Tahoma"/>
                <w:sz w:val="24"/>
                <w:szCs w:val="24"/>
              </w:rPr>
              <w:t>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DAFTAR TABE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L......................................................................................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847A4F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I</w:t>
            </w:r>
            <w:r w:rsidR="00773C35">
              <w:rPr>
                <w:rFonts w:ascii="Tahoma" w:eastAsia="Calibri" w:hAnsi="Tahoma" w:cs="Tahoma"/>
                <w:sz w:val="24"/>
                <w:szCs w:val="24"/>
              </w:rPr>
              <w:t>II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DAFTAR LAMPIRAN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847A4F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  <w:r w:rsidR="00773C35">
              <w:rPr>
                <w:rFonts w:ascii="Tahoma" w:eastAsia="Calibri" w:hAnsi="Tahoma" w:cs="Tahoma"/>
                <w:sz w:val="24"/>
                <w:szCs w:val="24"/>
              </w:rPr>
              <w:t>V</w:t>
            </w:r>
            <w:bookmarkStart w:id="0" w:name="_GoBack"/>
            <w:bookmarkEnd w:id="0"/>
          </w:p>
        </w:tc>
      </w:tr>
      <w:tr w:rsidR="00BA3A74" w:rsidRPr="002525C1" w:rsidTr="00702F54">
        <w:trPr>
          <w:trHeight w:val="1439"/>
        </w:trPr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gramStart"/>
            <w:r w:rsidRPr="002525C1">
              <w:rPr>
                <w:rFonts w:ascii="Tahoma" w:eastAsia="Calibri" w:hAnsi="Tahoma" w:cs="Tahoma"/>
                <w:sz w:val="24"/>
                <w:szCs w:val="24"/>
              </w:rPr>
              <w:t>BAB</w:t>
            </w:r>
            <w:proofErr w:type="gramEnd"/>
            <w:r w:rsidRPr="002525C1">
              <w:rPr>
                <w:rFonts w:ascii="Tahoma" w:eastAsia="Calibri" w:hAnsi="Tahoma" w:cs="Tahoma"/>
                <w:sz w:val="24"/>
                <w:szCs w:val="24"/>
              </w:rPr>
              <w:t xml:space="preserve"> I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PENDAHULUAN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</w:p>
          <w:p w:rsidR="00BA3A74" w:rsidRPr="002525C1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L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atar Belakang..................................................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</w:t>
            </w:r>
          </w:p>
          <w:p w:rsidR="00BA3A74" w:rsidRPr="002525C1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Landasan Hukum.......................................................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</w:p>
          <w:p w:rsidR="00BA3A74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Maksud dan Tujuan............................................................</w:t>
            </w:r>
          </w:p>
          <w:p w:rsidR="00FE758D" w:rsidRPr="002525C1" w:rsidRDefault="00FE758D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Sistematika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Penulisan.........................................................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1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1</w:t>
            </w:r>
          </w:p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  <w:p w:rsidR="00BA3A74" w:rsidRDefault="00FE758D" w:rsidP="00BA3A7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  <w:p w:rsidR="00FE758D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 xml:space="preserve">BAB 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II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EVALUASI PELAKSANAAN RENJA SKPD TAHUN LALU.................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</w:p>
          <w:p w:rsidR="00BA3A74" w:rsidRPr="002525C1" w:rsidRDefault="00FE758D" w:rsidP="00BA3A74">
            <w:pPr>
              <w:numPr>
                <w:ilvl w:val="1"/>
                <w:numId w:val="3"/>
              </w:numPr>
              <w:spacing w:after="0" w:line="240" w:lineRule="auto"/>
              <w:ind w:left="492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Evaluasi Pelaksanaan </w:t>
            </w:r>
            <w:r>
              <w:rPr>
                <w:rFonts w:ascii="Tahoma" w:hAnsi="Tahoma" w:cs="Tahoma"/>
                <w:sz w:val="24"/>
                <w:szCs w:val="24"/>
              </w:rPr>
              <w:t>T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ahun201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dan </w:t>
            </w:r>
            <w:r>
              <w:rPr>
                <w:rFonts w:ascii="Tahoma" w:hAnsi="Tahoma" w:cs="Tahoma"/>
                <w:sz w:val="24"/>
                <w:szCs w:val="24"/>
              </w:rPr>
              <w:t>C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apaian Renstra Dinas Kehutanan Provinsi Sumatera Barat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</w:t>
            </w:r>
            <w:r w:rsidR="00BA3A74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</w:t>
            </w:r>
            <w:r>
              <w:rPr>
                <w:rFonts w:ascii="Tahoma" w:hAnsi="Tahoma" w:cs="Tahoma"/>
                <w:sz w:val="24"/>
                <w:szCs w:val="24"/>
              </w:rPr>
              <w:t>..</w:t>
            </w:r>
          </w:p>
          <w:p w:rsidR="00BA3A74" w:rsidRPr="002525C1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Analisa Kinerja Pelayanan Dinas Kehutanan Provinsi Sumatera Barat..............................................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</w:t>
            </w:r>
          </w:p>
          <w:p w:rsidR="00BA3A74" w:rsidRPr="002525C1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Isu Penting Penyelenggaraan Tugas dan Fungsi Dinas Kehutanan Provinsi Sumatera Barat.......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</w:t>
            </w:r>
          </w:p>
          <w:p w:rsidR="00BA3A74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Review Terhadap Rancanagan Awal RKP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D...........................</w:t>
            </w:r>
          </w:p>
          <w:p w:rsidR="00FE758D" w:rsidRPr="00FE758D" w:rsidRDefault="00FE758D" w:rsidP="00FE758D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FE758D">
              <w:rPr>
                <w:rFonts w:ascii="Tahoma" w:hAnsi="Tahoma" w:cs="Tahoma"/>
                <w:sz w:val="24"/>
                <w:szCs w:val="24"/>
                <w:lang w:val="id-ID"/>
              </w:rPr>
              <w:t>Penelaahan Usulan Program dan Kegiatan Masyarakat</w:t>
            </w:r>
            <w:r>
              <w:rPr>
                <w:rFonts w:ascii="Tahoma" w:hAnsi="Tahoma" w:cs="Tahoma"/>
                <w:sz w:val="24"/>
                <w:szCs w:val="24"/>
              </w:rPr>
              <w:t>.........</w:t>
            </w:r>
          </w:p>
          <w:p w:rsidR="00BA3A74" w:rsidRPr="002525C1" w:rsidRDefault="00BA3A74" w:rsidP="00BA3A74">
            <w:pPr>
              <w:spacing w:after="0" w:line="240" w:lineRule="auto"/>
              <w:ind w:left="476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640" w:type="dxa"/>
          </w:tcPr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8D5EE5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35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  <w:r w:rsidR="008D5EE5">
              <w:rPr>
                <w:rFonts w:ascii="Tahoma" w:hAnsi="Tahoma" w:cs="Tahoma"/>
                <w:sz w:val="24"/>
                <w:szCs w:val="24"/>
                <w:lang w:val="id-ID"/>
              </w:rPr>
              <w:t>7</w:t>
            </w:r>
          </w:p>
          <w:p w:rsidR="00BA3A74" w:rsidRPr="00F83274" w:rsidRDefault="008D5EE5" w:rsidP="00BA3A7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43</w:t>
            </w:r>
          </w:p>
          <w:p w:rsidR="00FE758D" w:rsidRPr="00F83274" w:rsidRDefault="008D5EE5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43</w:t>
            </w: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BAB III</w:t>
            </w:r>
          </w:p>
        </w:tc>
        <w:tc>
          <w:tcPr>
            <w:tcW w:w="7156" w:type="dxa"/>
          </w:tcPr>
          <w:p w:rsidR="00BA3A74" w:rsidRPr="00FE758D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TU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JUAN, SASARAN</w:t>
            </w:r>
            <w:r w:rsidR="00FE758D">
              <w:rPr>
                <w:rFonts w:ascii="Tahoma" w:hAnsi="Tahoma" w:cs="Tahoma"/>
                <w:sz w:val="24"/>
                <w:szCs w:val="24"/>
              </w:rPr>
              <w:t xml:space="preserve">, PROGRAM DAN KEGIATAN 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TAHUN 201</w:t>
            </w:r>
            <w:r w:rsidR="00B25FB3">
              <w:rPr>
                <w:rFonts w:ascii="Tahoma" w:eastAsia="Calibri" w:hAnsi="Tahoma" w:cs="Tahoma"/>
                <w:sz w:val="24"/>
                <w:szCs w:val="24"/>
              </w:rPr>
              <w:t>6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..</w:t>
            </w: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numPr>
                <w:ilvl w:val="1"/>
                <w:numId w:val="1"/>
              </w:numPr>
              <w:spacing w:after="0" w:line="240" w:lineRule="auto"/>
              <w:ind w:left="459" w:hanging="459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Telaahan Terhadap Kebijakan Daerah 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……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……………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</w:t>
            </w:r>
          </w:p>
          <w:p w:rsidR="00BA3A74" w:rsidRPr="002525C1" w:rsidRDefault="00D55E6C" w:rsidP="00BA3A74">
            <w:pPr>
              <w:numPr>
                <w:ilvl w:val="1"/>
                <w:numId w:val="1"/>
              </w:numPr>
              <w:spacing w:after="0" w:line="240" w:lineRule="auto"/>
              <w:ind w:left="492" w:hanging="492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Tujuan dan sasaran Renja O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PD Dinas Kehutanan Tahun 201</w:t>
            </w:r>
            <w:r w:rsidR="00FE758D">
              <w:rPr>
                <w:rFonts w:ascii="Tahoma" w:hAnsi="Tahoma" w:cs="Tahoma"/>
                <w:sz w:val="24"/>
                <w:szCs w:val="24"/>
              </w:rPr>
              <w:t>6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  <w:r w:rsidR="00BA3A74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  <w:p w:rsidR="00BA3A74" w:rsidRPr="002525C1" w:rsidRDefault="00BA3A74" w:rsidP="00BA3A74">
            <w:pPr>
              <w:numPr>
                <w:ilvl w:val="1"/>
                <w:numId w:val="1"/>
              </w:numPr>
              <w:spacing w:after="0" w:line="240" w:lineRule="auto"/>
              <w:ind w:left="492" w:hanging="492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Pro</w:t>
            </w:r>
            <w:r w:rsidR="00D55E6C">
              <w:rPr>
                <w:rFonts w:ascii="Tahoma" w:hAnsi="Tahoma" w:cs="Tahoma"/>
                <w:sz w:val="24"/>
                <w:szCs w:val="24"/>
                <w:lang w:val="id-ID"/>
              </w:rPr>
              <w:t>gram dan Kegiatan Renja O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PD Di</w:t>
            </w:r>
            <w:proofErr w:type="spellStart"/>
            <w:r w:rsidR="00FE758D">
              <w:rPr>
                <w:rFonts w:ascii="Tahoma" w:hAnsi="Tahoma" w:cs="Tahoma"/>
                <w:sz w:val="24"/>
                <w:szCs w:val="24"/>
              </w:rPr>
              <w:t>nasKe</w:t>
            </w:r>
            <w:proofErr w:type="spellEnd"/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hut</w:t>
            </w:r>
            <w:proofErr w:type="spellStart"/>
            <w:r w:rsidR="00FE758D">
              <w:rPr>
                <w:rFonts w:ascii="Tahoma" w:hAnsi="Tahoma" w:cs="Tahoma"/>
                <w:sz w:val="24"/>
                <w:szCs w:val="24"/>
              </w:rPr>
              <w:t>anan</w:t>
            </w:r>
            <w:proofErr w:type="spellEnd"/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 xml:space="preserve"> Tahun 201</w:t>
            </w:r>
            <w:r w:rsidR="00FE758D">
              <w:rPr>
                <w:rFonts w:ascii="Tahoma" w:hAnsi="Tahoma" w:cs="Tahoma"/>
                <w:sz w:val="24"/>
                <w:szCs w:val="24"/>
              </w:rPr>
              <w:t>6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</w:t>
            </w:r>
          </w:p>
        </w:tc>
        <w:tc>
          <w:tcPr>
            <w:tcW w:w="640" w:type="dxa"/>
          </w:tcPr>
          <w:p w:rsidR="00BA3A74" w:rsidRPr="00F83274" w:rsidRDefault="008D5EE5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44</w:t>
            </w:r>
          </w:p>
          <w:p w:rsidR="00BA3A74" w:rsidRPr="00F83274" w:rsidRDefault="008D5EE5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44</w:t>
            </w:r>
          </w:p>
          <w:p w:rsid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8D5EE5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45</w:t>
            </w:r>
          </w:p>
          <w:p w:rsid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8D5EE5" w:rsidP="00F8327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46</w:t>
            </w:r>
          </w:p>
          <w:p w:rsidR="00BA3A74" w:rsidRP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BAB IV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ind w:right="34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PENUTUP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...................</w:t>
            </w:r>
          </w:p>
        </w:tc>
        <w:tc>
          <w:tcPr>
            <w:tcW w:w="640" w:type="dxa"/>
          </w:tcPr>
          <w:p w:rsidR="00BA3A74" w:rsidRPr="00F83274" w:rsidRDefault="00020CC0" w:rsidP="00BA3A74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 60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ind w:right="34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LAMPIRAN-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LAMPIRAN..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</w:t>
            </w:r>
          </w:p>
        </w:tc>
        <w:tc>
          <w:tcPr>
            <w:tcW w:w="640" w:type="dxa"/>
          </w:tcPr>
          <w:p w:rsidR="00BA3A74" w:rsidRPr="00F83274" w:rsidRDefault="00020CC0" w:rsidP="00BA3A74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61</w:t>
            </w:r>
          </w:p>
        </w:tc>
      </w:tr>
    </w:tbl>
    <w:p w:rsidR="00BA3A74" w:rsidRPr="002525C1" w:rsidRDefault="00BA3A74" w:rsidP="00BA3A74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p w:rsidR="00BA3A74" w:rsidRDefault="00BA3A74">
      <w:pPr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br w:type="page"/>
      </w:r>
    </w:p>
    <w:p w:rsidR="00BA3A74" w:rsidRPr="00B14B00" w:rsidRDefault="00BA3A74" w:rsidP="00B14B00">
      <w:pPr>
        <w:spacing w:after="0" w:line="240" w:lineRule="auto"/>
        <w:ind w:left="-426"/>
        <w:jc w:val="center"/>
        <w:rPr>
          <w:rFonts w:ascii="Tahoma" w:eastAsia="Calibri" w:hAnsi="Tahoma" w:cs="Tahoma"/>
          <w:b/>
          <w:sz w:val="28"/>
          <w:szCs w:val="28"/>
          <w:lang w:val="id-ID"/>
        </w:rPr>
      </w:pPr>
      <w:r w:rsidRPr="00B14B00">
        <w:rPr>
          <w:rFonts w:ascii="Tahoma" w:eastAsia="Calibri" w:hAnsi="Tahoma" w:cs="Tahoma"/>
          <w:b/>
          <w:sz w:val="28"/>
          <w:szCs w:val="28"/>
          <w:lang w:val="id-ID"/>
        </w:rPr>
        <w:lastRenderedPageBreak/>
        <w:t>D</w:t>
      </w:r>
      <w:r w:rsidRPr="00B14B00">
        <w:rPr>
          <w:rFonts w:ascii="Tahoma" w:eastAsia="Calibri" w:hAnsi="Tahoma" w:cs="Tahoma"/>
          <w:b/>
          <w:sz w:val="28"/>
          <w:szCs w:val="28"/>
        </w:rPr>
        <w:t xml:space="preserve">AFTAR </w:t>
      </w:r>
      <w:r w:rsidRPr="00B14B00">
        <w:rPr>
          <w:rFonts w:ascii="Tahoma" w:eastAsia="Calibri" w:hAnsi="Tahoma" w:cs="Tahoma"/>
          <w:b/>
          <w:sz w:val="28"/>
          <w:szCs w:val="28"/>
          <w:lang w:val="id-ID"/>
        </w:rPr>
        <w:t>TABEL</w:t>
      </w:r>
    </w:p>
    <w:p w:rsidR="00BA3A74" w:rsidRDefault="00BA3A74" w:rsidP="00B14B00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14B00" w:rsidRPr="002525C1" w:rsidRDefault="00B14B00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Default="00BA3A74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val="id-ID"/>
        </w:rPr>
      </w:pP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="007E59B5">
        <w:rPr>
          <w:rFonts w:ascii="Tahoma" w:eastAsia="Calibri" w:hAnsi="Tahoma" w:cs="Tahoma"/>
          <w:sz w:val="24"/>
          <w:szCs w:val="24"/>
          <w:lang w:val="id-ID"/>
        </w:rPr>
        <w:t xml:space="preserve">                              </w:t>
      </w:r>
      <w:r w:rsidRPr="002525C1">
        <w:rPr>
          <w:rFonts w:ascii="Tahoma" w:eastAsia="Calibri" w:hAnsi="Tahoma" w:cs="Tahoma"/>
          <w:sz w:val="24"/>
          <w:szCs w:val="24"/>
          <w:lang w:val="id-ID"/>
        </w:rPr>
        <w:t xml:space="preserve"> </w:t>
      </w:r>
      <w:r w:rsidR="007E59B5" w:rsidRPr="002525C1">
        <w:rPr>
          <w:rFonts w:ascii="Tahoma" w:eastAsia="Calibri" w:hAnsi="Tahoma" w:cs="Tahoma"/>
          <w:sz w:val="24"/>
          <w:szCs w:val="24"/>
          <w:lang w:val="id-ID"/>
        </w:rPr>
        <w:t>H</w:t>
      </w:r>
      <w:r w:rsidRPr="002525C1">
        <w:rPr>
          <w:rFonts w:ascii="Tahoma" w:eastAsia="Calibri" w:hAnsi="Tahoma" w:cs="Tahoma"/>
          <w:sz w:val="24"/>
          <w:szCs w:val="24"/>
          <w:lang w:val="id-ID"/>
        </w:rPr>
        <w:t>alaman</w:t>
      </w:r>
    </w:p>
    <w:p w:rsidR="007E59B5" w:rsidRPr="002525C1" w:rsidRDefault="007E59B5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9215"/>
        <w:gridCol w:w="567"/>
      </w:tblGrid>
      <w:tr w:rsidR="00FE758D" w:rsidRPr="007E59B5" w:rsidTr="007E59B5">
        <w:tc>
          <w:tcPr>
            <w:tcW w:w="9215" w:type="dxa"/>
          </w:tcPr>
          <w:p w:rsidR="00FE758D" w:rsidRPr="00F83274" w:rsidRDefault="00FE758D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2.1.1.</w:t>
            </w:r>
            <w:r w:rsidRPr="007E59B5">
              <w:rPr>
                <w:rFonts w:ascii="Tahoma" w:hAnsi="Tahoma" w:cs="Tahoma"/>
              </w:rPr>
              <w:tab/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Pelaksanaan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Anggaran</w:t>
            </w:r>
            <w:proofErr w:type="spellEnd"/>
            <w:r w:rsidRPr="007E59B5">
              <w:rPr>
                <w:rFonts w:ascii="Tahoma" w:hAnsi="Tahoma" w:cs="Tahoma"/>
              </w:rPr>
              <w:t xml:space="preserve">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dari</w:t>
            </w:r>
            <w:proofErr w:type="spellEnd"/>
            <w:r w:rsidRPr="007E59B5">
              <w:rPr>
                <w:rFonts w:ascii="Tahoma" w:hAnsi="Tahoma" w:cs="Tahoma"/>
              </w:rPr>
              <w:t xml:space="preserve"> Dana APBD </w:t>
            </w:r>
            <w:proofErr w:type="spellStart"/>
            <w:r w:rsidRPr="007E59B5">
              <w:rPr>
                <w:rFonts w:ascii="Tahoma" w:hAnsi="Tahoma" w:cs="Tahoma"/>
              </w:rPr>
              <w:t>Tahun</w:t>
            </w:r>
            <w:proofErr w:type="spellEnd"/>
            <w:r w:rsidRPr="007E59B5">
              <w:rPr>
                <w:rFonts w:ascii="Tahoma" w:hAnsi="Tahoma" w:cs="Tahoma"/>
              </w:rPr>
              <w:t xml:space="preserve"> 2014</w:t>
            </w:r>
            <w:r w:rsidR="007E59B5">
              <w:rPr>
                <w:rFonts w:ascii="Tahoma" w:hAnsi="Tahoma" w:cs="Tahoma"/>
                <w:lang w:val="id-ID"/>
              </w:rPr>
              <w:t xml:space="preserve"> </w:t>
            </w:r>
            <w:r w:rsidR="007E59B5">
              <w:rPr>
                <w:rFonts w:ascii="Tahoma" w:hAnsi="Tahoma" w:cs="Tahoma"/>
              </w:rPr>
              <w:t>..</w:t>
            </w:r>
            <w:r w:rsidR="00B14B00" w:rsidRPr="007E59B5">
              <w:rPr>
                <w:rFonts w:ascii="Tahoma" w:hAnsi="Tahoma" w:cs="Tahoma"/>
              </w:rPr>
              <w:t>....</w:t>
            </w:r>
            <w:r w:rsidR="00F83274">
              <w:rPr>
                <w:rFonts w:ascii="Tahoma" w:hAnsi="Tahoma" w:cs="Tahoma"/>
              </w:rPr>
              <w:t>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F83274" w:rsidRDefault="00B14B00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2.1.2.</w:t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Realisasi</w:t>
            </w:r>
            <w:proofErr w:type="spellEnd"/>
            <w:r w:rsidRPr="007E59B5">
              <w:rPr>
                <w:rFonts w:ascii="Tahoma" w:hAnsi="Tahoma" w:cs="Tahoma"/>
              </w:rPr>
              <w:t xml:space="preserve"> Program </w:t>
            </w:r>
            <w:proofErr w:type="spellStart"/>
            <w:r w:rsidRPr="007E59B5">
              <w:rPr>
                <w:rFonts w:ascii="Tahoma" w:hAnsi="Tahoma" w:cs="Tahoma"/>
              </w:rPr>
              <w:t>Kegiatan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pada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Dinas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Kehutanan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Provinsi</w:t>
            </w:r>
            <w:proofErr w:type="spellEnd"/>
            <w:r w:rsidRPr="007E59B5">
              <w:rPr>
                <w:rFonts w:ascii="Tahoma" w:hAnsi="Tahoma" w:cs="Tahoma"/>
              </w:rPr>
              <w:t xml:space="preserve"> Sumatera Barat </w:t>
            </w:r>
            <w:proofErr w:type="spellStart"/>
            <w:r w:rsidRPr="007E59B5">
              <w:rPr>
                <w:rFonts w:ascii="Tahoma" w:hAnsi="Tahoma" w:cs="Tahoma"/>
              </w:rPr>
              <w:t>Tahun</w:t>
            </w:r>
            <w:proofErr w:type="spellEnd"/>
            <w:r w:rsidRPr="007E59B5">
              <w:rPr>
                <w:rFonts w:ascii="Tahoma" w:hAnsi="Tahoma" w:cs="Tahoma"/>
              </w:rPr>
              <w:t xml:space="preserve"> 2014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dari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>dana APBD</w:t>
            </w:r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>....</w:t>
            </w:r>
            <w:r w:rsidR="00F83274">
              <w:rPr>
                <w:rFonts w:ascii="Tahoma" w:hAnsi="Tahoma" w:cs="Tahoma"/>
                <w:lang w:val="id-ID"/>
              </w:rPr>
              <w:t>.......................................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F83274" w:rsidRDefault="00B14B00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2.1.3.</w:t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Realisasi</w:t>
            </w:r>
            <w:proofErr w:type="spellEnd"/>
            <w:r w:rsidRPr="007E59B5">
              <w:rPr>
                <w:rFonts w:ascii="Tahoma" w:hAnsi="Tahoma" w:cs="Tahoma"/>
              </w:rPr>
              <w:t xml:space="preserve"> Program </w:t>
            </w:r>
            <w:proofErr w:type="spellStart"/>
            <w:r w:rsidRPr="007E59B5">
              <w:rPr>
                <w:rFonts w:ascii="Tahoma" w:hAnsi="Tahoma" w:cs="Tahoma"/>
              </w:rPr>
              <w:t>Kegiatan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pada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Dinas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Kehutanan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Provinsi</w:t>
            </w:r>
            <w:proofErr w:type="spellEnd"/>
            <w:r w:rsidRPr="007E59B5">
              <w:rPr>
                <w:rFonts w:ascii="Tahoma" w:hAnsi="Tahoma" w:cs="Tahoma"/>
              </w:rPr>
              <w:t xml:space="preserve"> Sumatera Barat </w:t>
            </w:r>
            <w:proofErr w:type="spellStart"/>
            <w:r w:rsidRPr="007E59B5">
              <w:rPr>
                <w:rFonts w:ascii="Tahoma" w:hAnsi="Tahoma" w:cs="Tahoma"/>
              </w:rPr>
              <w:t>Tahun</w:t>
            </w:r>
            <w:proofErr w:type="spellEnd"/>
            <w:r w:rsidRPr="007E59B5">
              <w:rPr>
                <w:rFonts w:ascii="Tahoma" w:hAnsi="Tahoma" w:cs="Tahoma"/>
              </w:rPr>
              <w:t xml:space="preserve"> 2014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dari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 xml:space="preserve">dana APBN (dana </w:t>
            </w:r>
            <w:proofErr w:type="spellStart"/>
            <w:r w:rsidRPr="007E59B5">
              <w:rPr>
                <w:rFonts w:ascii="Tahoma" w:hAnsi="Tahoma" w:cs="Tahoma"/>
              </w:rPr>
              <w:t>Dekonsentrasi</w:t>
            </w:r>
            <w:proofErr w:type="spellEnd"/>
            <w:r w:rsidRPr="007E59B5">
              <w:rPr>
                <w:rFonts w:ascii="Tahoma" w:hAnsi="Tahoma" w:cs="Tahoma"/>
              </w:rPr>
              <w:t>)</w:t>
            </w:r>
            <w:r w:rsidR="007E59B5">
              <w:rPr>
                <w:rFonts w:ascii="Tahoma" w:hAnsi="Tahoma" w:cs="Tahoma"/>
                <w:lang w:val="id-ID"/>
              </w:rPr>
              <w:t xml:space="preserve"> </w:t>
            </w:r>
            <w:r w:rsidR="00F83274">
              <w:rPr>
                <w:rFonts w:ascii="Tahoma" w:hAnsi="Tahoma" w:cs="Tahoma"/>
              </w:rPr>
              <w:t>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jc w:val="both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2.3.3.1. </w:t>
            </w:r>
            <w:proofErr w:type="spellStart"/>
            <w:r w:rsidRPr="007E59B5">
              <w:rPr>
                <w:rFonts w:ascii="Tahoma" w:hAnsi="Tahoma" w:cs="Tahoma"/>
              </w:rPr>
              <w:t>Langkah-Langkah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Pencapaian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Sasaran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Strategis</w:t>
            </w:r>
            <w:proofErr w:type="spellEnd"/>
            <w:r w:rsidRPr="007E59B5">
              <w:rPr>
                <w:rFonts w:ascii="Tahoma" w:hAnsi="Tahoma" w:cs="Tahoma"/>
              </w:rPr>
              <w:t>...............</w:t>
            </w:r>
            <w:r w:rsidR="007E59B5">
              <w:rPr>
                <w:rFonts w:ascii="Tahoma" w:hAnsi="Tahoma" w:cs="Tahoma"/>
                <w:lang w:val="id-ID"/>
              </w:rPr>
              <w:t>.........................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</w:tc>
        <w:tc>
          <w:tcPr>
            <w:tcW w:w="567" w:type="dxa"/>
          </w:tcPr>
          <w:p w:rsidR="00FE758D" w:rsidRPr="007E59B5" w:rsidRDefault="00B14B00" w:rsidP="00B14B00">
            <w:pPr>
              <w:spacing w:after="0" w:line="240" w:lineRule="auto"/>
              <w:ind w:left="11" w:right="-96"/>
              <w:rPr>
                <w:rFonts w:ascii="Tahoma" w:eastAsia="Calibri" w:hAnsi="Tahoma" w:cs="Tahoma"/>
              </w:rPr>
            </w:pPr>
            <w:r w:rsidRPr="007E59B5">
              <w:rPr>
                <w:rFonts w:ascii="Tahoma" w:hAnsi="Tahoma" w:cs="Tahoma"/>
              </w:rPr>
              <w:t>12</w:t>
            </w:r>
          </w:p>
          <w:p w:rsidR="00FE758D" w:rsidRDefault="00FE758D" w:rsidP="00B14B00">
            <w:pPr>
              <w:spacing w:after="0" w:line="240" w:lineRule="auto"/>
              <w:ind w:left="11" w:right="-96"/>
              <w:rPr>
                <w:rFonts w:ascii="Tahoma" w:hAnsi="Tahoma" w:cs="Tahoma"/>
                <w:lang w:val="id-ID"/>
              </w:rPr>
            </w:pPr>
          </w:p>
          <w:p w:rsidR="00F83274" w:rsidRPr="00F83274" w:rsidRDefault="00F83274" w:rsidP="00B14B00">
            <w:pPr>
              <w:spacing w:after="0" w:line="240" w:lineRule="auto"/>
              <w:ind w:left="11" w:right="-96"/>
              <w:rPr>
                <w:rFonts w:ascii="Tahoma" w:hAnsi="Tahoma" w:cs="Tahoma"/>
                <w:lang w:val="id-ID"/>
              </w:rPr>
            </w:pPr>
          </w:p>
          <w:p w:rsidR="00FE758D" w:rsidRPr="007E59B5" w:rsidRDefault="00B14B00" w:rsidP="00B14B00">
            <w:pPr>
              <w:spacing w:after="0" w:line="240" w:lineRule="auto"/>
              <w:ind w:left="11" w:right="-96"/>
              <w:rPr>
                <w:rFonts w:ascii="Tahoma" w:eastAsia="Calibri" w:hAnsi="Tahoma" w:cs="Tahoma"/>
              </w:rPr>
            </w:pPr>
            <w:r w:rsidRPr="007E59B5">
              <w:rPr>
                <w:rFonts w:ascii="Tahoma" w:hAnsi="Tahoma" w:cs="Tahoma"/>
              </w:rPr>
              <w:t>12</w:t>
            </w:r>
          </w:p>
          <w:p w:rsidR="00FE758D" w:rsidRPr="007E59B5" w:rsidRDefault="00FE758D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F83274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  <w:lang w:val="id-ID"/>
              </w:rPr>
            </w:pPr>
            <w:r w:rsidRPr="007E59B5">
              <w:rPr>
                <w:rFonts w:ascii="Tahoma" w:hAnsi="Tahoma" w:cs="Tahoma"/>
              </w:rPr>
              <w:t>2</w:t>
            </w:r>
            <w:r w:rsidR="00F83274">
              <w:rPr>
                <w:rFonts w:ascii="Tahoma" w:hAnsi="Tahoma" w:cs="Tahoma"/>
                <w:lang w:val="id-ID"/>
              </w:rPr>
              <w:t>1</w:t>
            </w:r>
          </w:p>
          <w:p w:rsidR="00B14B00" w:rsidRPr="007E59B5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F83274" w:rsidRDefault="00F83274" w:rsidP="00B14B00">
            <w:pPr>
              <w:spacing w:after="0" w:line="240" w:lineRule="auto"/>
              <w:ind w:right="-96"/>
              <w:rPr>
                <w:rFonts w:ascii="Tahoma" w:eastAsia="Calibri" w:hAnsi="Tahoma" w:cs="Tahoma"/>
                <w:lang w:val="id-ID"/>
              </w:rPr>
            </w:pPr>
            <w:r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  <w:lang w:val="id-ID"/>
              </w:rPr>
              <w:t>2</w:t>
            </w:r>
          </w:p>
          <w:p w:rsidR="00FE758D" w:rsidRPr="007E59B5" w:rsidRDefault="00FE758D" w:rsidP="00B14B00">
            <w:pPr>
              <w:spacing w:after="0" w:line="240" w:lineRule="auto"/>
              <w:ind w:right="-96"/>
              <w:rPr>
                <w:rFonts w:ascii="Tahoma" w:eastAsia="Calibri" w:hAnsi="Tahoma" w:cs="Tahoma"/>
              </w:rPr>
            </w:pPr>
          </w:p>
        </w:tc>
      </w:tr>
    </w:tbl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7E59B5" w:rsidRPr="002525C1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  <w:r w:rsidRPr="00B14B00">
        <w:rPr>
          <w:rFonts w:ascii="Tahoma" w:eastAsia="Calibri" w:hAnsi="Tahoma" w:cs="Tahoma"/>
          <w:b/>
          <w:spacing w:val="-6"/>
          <w:sz w:val="28"/>
          <w:szCs w:val="28"/>
          <w:lang w:val="id-ID"/>
        </w:rPr>
        <w:lastRenderedPageBreak/>
        <w:t>DAFTAR LAMPIRAN</w:t>
      </w:r>
    </w:p>
    <w:p w:rsidR="007E59B5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</w:p>
    <w:tbl>
      <w:tblPr>
        <w:tblStyle w:val="TableGrid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5528"/>
        <w:gridCol w:w="1343"/>
      </w:tblGrid>
      <w:tr w:rsidR="007E59B5" w:rsidTr="00CC6C4A">
        <w:tc>
          <w:tcPr>
            <w:tcW w:w="2518" w:type="dxa"/>
          </w:tcPr>
          <w:p w:rsidR="007E59B5" w:rsidRDefault="007E59B5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</w:p>
        </w:tc>
        <w:tc>
          <w:tcPr>
            <w:tcW w:w="5528" w:type="dxa"/>
          </w:tcPr>
          <w:p w:rsidR="007E59B5" w:rsidRDefault="007E59B5" w:rsidP="005B3A5F">
            <w:pPr>
              <w:widowControl w:val="0"/>
              <w:autoSpaceDE w:val="0"/>
              <w:autoSpaceDN w:val="0"/>
              <w:spacing w:line="360" w:lineRule="auto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</w:p>
        </w:tc>
        <w:tc>
          <w:tcPr>
            <w:tcW w:w="1343" w:type="dxa"/>
          </w:tcPr>
          <w:p w:rsidR="007E59B5" w:rsidRDefault="007E59B5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  <w:r w:rsidRPr="002525C1">
              <w:rPr>
                <w:rFonts w:ascii="Tahoma" w:eastAsia="Calibri" w:hAnsi="Tahoma" w:cs="Tahoma"/>
                <w:spacing w:val="-6"/>
                <w:sz w:val="24"/>
                <w:szCs w:val="24"/>
                <w:lang w:val="id-ID"/>
              </w:rPr>
              <w:t>halaman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F83274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1.Tabel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T-VI.C.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1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Pencapaian Kinerja Pelayanan OPD Dinas Kehutanan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.......................</w:t>
            </w:r>
          </w:p>
        </w:tc>
        <w:tc>
          <w:tcPr>
            <w:tcW w:w="1343" w:type="dxa"/>
          </w:tcPr>
          <w:p w:rsidR="007E59B5" w:rsidRPr="00847A4F" w:rsidRDefault="00F83274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54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Lampiran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2.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Tabel.T.VI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.C.5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Capaian RKPD Tahun 2016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................................................................</w:t>
            </w:r>
          </w:p>
        </w:tc>
        <w:tc>
          <w:tcPr>
            <w:tcW w:w="1343" w:type="dxa"/>
          </w:tcPr>
          <w:p w:rsidR="007E59B5" w:rsidRPr="00847A4F" w:rsidRDefault="00F83274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61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r w:rsidRPr="00847A4F">
              <w:rPr>
                <w:rFonts w:cs="Tahoma"/>
                <w:spacing w:val="-1"/>
                <w:sz w:val="20"/>
                <w:szCs w:val="20"/>
              </w:rPr>
              <w:t>3.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Tabel T.VI.C.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7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Review Terhadap Rancangan Awal RKPD Tahun 2018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</w:t>
            </w:r>
          </w:p>
        </w:tc>
        <w:tc>
          <w:tcPr>
            <w:tcW w:w="1343" w:type="dxa"/>
          </w:tcPr>
          <w:p w:rsidR="007E59B5" w:rsidRPr="00847A4F" w:rsidRDefault="00F83274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67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F83274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4.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T.VI.C.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8</w:t>
            </w:r>
          </w:p>
        </w:tc>
        <w:tc>
          <w:tcPr>
            <w:tcW w:w="5528" w:type="dxa"/>
          </w:tcPr>
          <w:p w:rsidR="007E59B5" w:rsidRPr="00847A4F" w:rsidRDefault="005B3A5F" w:rsidP="00C26909">
            <w:pPr>
              <w:widowControl w:val="0"/>
              <w:autoSpaceDE w:val="0"/>
              <w:autoSpaceDN w:val="0"/>
              <w:ind w:left="-108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Rumusan Kebutuhan Program Dan Kegiatan Tahun 2016</w:t>
            </w: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Hasil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Review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Terhadap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Rancangan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Awal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RKPD</w:t>
            </w: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...........................................</w:t>
            </w:r>
          </w:p>
        </w:tc>
        <w:tc>
          <w:tcPr>
            <w:tcW w:w="1343" w:type="dxa"/>
          </w:tcPr>
          <w:p w:rsidR="007E59B5" w:rsidRPr="00847A4F" w:rsidRDefault="00F83274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78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cs="Tahoma"/>
                <w:spacing w:val="-1"/>
                <w:sz w:val="20"/>
                <w:szCs w:val="20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Lampiran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5.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T.VI.C.</w:t>
            </w:r>
            <w:r w:rsidRPr="00847A4F">
              <w:rPr>
                <w:rFonts w:cs="Tahoma"/>
                <w:spacing w:val="-1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7E59B5" w:rsidRPr="005B3A5F" w:rsidRDefault="00C26909" w:rsidP="005B3A5F">
            <w:pPr>
              <w:widowControl w:val="0"/>
              <w:autoSpaceDE w:val="0"/>
              <w:autoSpaceDN w:val="0"/>
              <w:ind w:left="-108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Usulan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Program Dan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Kegiatan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Dari Para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Pemangku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Kepentingan</w:t>
            </w:r>
            <w:proofErr w:type="spell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Tahun</w:t>
            </w:r>
            <w:proofErr w:type="spell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r w:rsidR="005B3A5F">
              <w:rPr>
                <w:rFonts w:cs="Tahoma"/>
                <w:spacing w:val="-1"/>
                <w:sz w:val="20"/>
                <w:szCs w:val="20"/>
              </w:rPr>
              <w:t xml:space="preserve"> 201</w:t>
            </w:r>
            <w:r w:rsidR="005B3A5F">
              <w:rPr>
                <w:rFonts w:cs="Tahoma"/>
                <w:spacing w:val="-1"/>
                <w:sz w:val="20"/>
                <w:szCs w:val="20"/>
                <w:lang w:val="id-ID"/>
              </w:rPr>
              <w:t>8</w:t>
            </w:r>
            <w:proofErr w:type="gram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........................................................................................</w:t>
            </w:r>
          </w:p>
        </w:tc>
        <w:tc>
          <w:tcPr>
            <w:tcW w:w="1343" w:type="dxa"/>
          </w:tcPr>
          <w:p w:rsidR="005B3A5F" w:rsidRPr="00847A4F" w:rsidRDefault="005B3A5F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86</w:t>
            </w:r>
          </w:p>
        </w:tc>
      </w:tr>
      <w:tr w:rsidR="005B3A5F" w:rsidRPr="00847A4F" w:rsidTr="00CC6C4A">
        <w:tc>
          <w:tcPr>
            <w:tcW w:w="2518" w:type="dxa"/>
          </w:tcPr>
          <w:p w:rsidR="005B3A5F" w:rsidRPr="00CC6C4A" w:rsidRDefault="00CC6C4A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>Lampiran 6. Tabel T.VI.C.10</w:t>
            </w:r>
          </w:p>
        </w:tc>
        <w:tc>
          <w:tcPr>
            <w:tcW w:w="5528" w:type="dxa"/>
          </w:tcPr>
          <w:p w:rsidR="005B3A5F" w:rsidRPr="00CC6C4A" w:rsidRDefault="00D55E6C" w:rsidP="005B3A5F">
            <w:pPr>
              <w:widowControl w:val="0"/>
              <w:autoSpaceDE w:val="0"/>
              <w:autoSpaceDN w:val="0"/>
              <w:ind w:left="-108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>Rencana Program Dan Kegiatan O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>PD Tahun 2018 ............................</w:t>
            </w:r>
          </w:p>
        </w:tc>
        <w:tc>
          <w:tcPr>
            <w:tcW w:w="1343" w:type="dxa"/>
          </w:tcPr>
          <w:p w:rsidR="005B3A5F" w:rsidRDefault="00CC6C4A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92</w:t>
            </w:r>
          </w:p>
        </w:tc>
      </w:tr>
    </w:tbl>
    <w:p w:rsidR="007E59B5" w:rsidRPr="00B14B00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</w:p>
    <w:p w:rsidR="00744BC5" w:rsidRPr="002525C1" w:rsidRDefault="00744BC5" w:rsidP="00A20E21">
      <w:pPr>
        <w:spacing w:line="360" w:lineRule="auto"/>
        <w:ind w:right="-46"/>
        <w:jc w:val="center"/>
        <w:rPr>
          <w:rFonts w:ascii="Tahoma" w:eastAsia="Calibri" w:hAnsi="Tahoma" w:cs="Tahoma"/>
          <w:b/>
          <w:sz w:val="24"/>
          <w:szCs w:val="24"/>
          <w:lang w:val="sv-SE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tabs>
          <w:tab w:val="left" w:pos="6521"/>
        </w:tabs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Default="00BA3A74" w:rsidP="00BA3A74">
      <w:pPr>
        <w:jc w:val="center"/>
        <w:rPr>
          <w:rFonts w:ascii="Tahoma" w:hAnsi="Tahoma" w:cs="Tahoma"/>
          <w:b/>
          <w:sz w:val="24"/>
          <w:szCs w:val="24"/>
        </w:rPr>
      </w:pPr>
    </w:p>
    <w:p w:rsidR="00BA3A74" w:rsidRPr="00BA3A74" w:rsidRDefault="00BA3A74" w:rsidP="00BA3A74">
      <w:pPr>
        <w:jc w:val="center"/>
        <w:rPr>
          <w:rFonts w:ascii="Tahoma" w:hAnsi="Tahoma" w:cs="Tahoma"/>
          <w:b/>
          <w:sz w:val="24"/>
          <w:szCs w:val="24"/>
        </w:rPr>
      </w:pPr>
    </w:p>
    <w:sectPr w:rsidR="00BA3A74" w:rsidRPr="00BA3A74" w:rsidSect="004326B5">
      <w:footerReference w:type="default" r:id="rId7"/>
      <w:pgSz w:w="11906" w:h="16838" w:code="9"/>
      <w:pgMar w:top="1474" w:right="1134" w:bottom="1701" w:left="1418" w:header="1134" w:footer="1134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8E7" w:rsidRDefault="008138E7" w:rsidP="00BA3A74">
      <w:pPr>
        <w:spacing w:after="0" w:line="240" w:lineRule="auto"/>
      </w:pPr>
      <w:r>
        <w:separator/>
      </w:r>
    </w:p>
  </w:endnote>
  <w:endnote w:type="continuationSeparator" w:id="0">
    <w:p w:rsidR="008138E7" w:rsidRDefault="008138E7" w:rsidP="00BA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4" w:rsidRPr="004326B5" w:rsidRDefault="008138E7" w:rsidP="004326B5">
    <w:pPr>
      <w:pStyle w:val="Footer"/>
      <w:tabs>
        <w:tab w:val="left" w:pos="8931"/>
      </w:tabs>
      <w:ind w:right="237"/>
      <w:rPr>
        <w:sz w:val="14"/>
        <w:szCs w:val="14"/>
        <w:lang w:val="id-ID"/>
      </w:rPr>
    </w:pPr>
    <w:sdt>
      <w:sdtPr>
        <w:rPr>
          <w:sz w:val="14"/>
          <w:szCs w:val="14"/>
        </w:rPr>
        <w:id w:val="111019235"/>
        <w:docPartObj>
          <w:docPartGallery w:val="Page Numbers (Bottom of Page)"/>
          <w:docPartUnique/>
        </w:docPartObj>
      </w:sdtPr>
      <w:sdtEndPr/>
      <w:sdtContent>
        <w:r>
          <w:rPr>
            <w:rFonts w:ascii="Tahoma" w:hAnsi="Tahoma" w:cs="Tahoma"/>
            <w:noProof/>
            <w:sz w:val="14"/>
            <w:szCs w:val="14"/>
          </w:rPr>
          <w:pict>
            <v:line id="Line 2" o:spid="_x0000_s2051" style="position:absolute;z-index:251658240;visibility:visible;mso-position-horizontal-relative:text;mso-position-vertical-relative:text" from="0,-2.2pt" to="454.9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Ku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"/>
          </w:pict>
        </w:r>
        <w:r>
          <w:rPr>
            <w:rFonts w:ascii="Tahoma" w:hAnsi="Tahoma" w:cs="Tahoma"/>
            <w:noProof/>
            <w:sz w:val="20"/>
            <w:lang w:val="en-US"/>
          </w:rPr>
          <w:pict>
            <v:line id="_x0000_s2052" style="position:absolute;z-index:251661312;mso-position-horizontal-relative:text;mso-position-vertical-relative:text" from="0,-2.2pt" to="454.95pt,-2.2pt"/>
          </w:pic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Rencana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Kerja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Satuan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Kerja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Perangkat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Daerah (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Renja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-SKPD)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Dinas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Kehutanan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Provinsi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Sumatera Barat </w:t>
        </w:r>
        <w:proofErr w:type="spellStart"/>
        <w:r w:rsidR="004326B5">
          <w:rPr>
            <w:rFonts w:ascii="Tahoma" w:hAnsi="Tahoma" w:cs="Tahoma"/>
            <w:i/>
            <w:iCs/>
            <w:sz w:val="16"/>
          </w:rPr>
          <w:t>Tahun</w:t>
        </w:r>
        <w:proofErr w:type="spellEnd"/>
        <w:r w:rsidR="004326B5">
          <w:rPr>
            <w:rFonts w:ascii="Tahoma" w:hAnsi="Tahoma" w:cs="Tahoma"/>
            <w:i/>
            <w:iCs/>
            <w:sz w:val="16"/>
          </w:rPr>
          <w:t xml:space="preserve"> 201</w:t>
        </w:r>
        <w:r w:rsidR="004326B5">
          <w:rPr>
            <w:rFonts w:ascii="Tahoma" w:hAnsi="Tahoma" w:cs="Tahoma"/>
            <w:i/>
            <w:iCs/>
            <w:sz w:val="16"/>
            <w:lang w:val="en-US"/>
          </w:rPr>
          <w:t>7</w:t>
        </w:r>
        <w:r w:rsidR="004326B5">
          <w:rPr>
            <w:rFonts w:ascii="Tahoma" w:hAnsi="Tahoma" w:cs="Tahoma"/>
            <w:i/>
            <w:iCs/>
            <w:sz w:val="16"/>
            <w:lang w:val="id-ID"/>
          </w:rPr>
          <w:t xml:space="preserve"> </w:t>
        </w:r>
      </w:sdtContent>
    </w:sdt>
    <w:r w:rsidR="004326B5" w:rsidRPr="00847A4F">
      <w:rPr>
        <w:sz w:val="14"/>
        <w:szCs w:val="14"/>
      </w:rPr>
      <w:t xml:space="preserve"> </w:t>
    </w:r>
    <w:r w:rsidR="004326B5">
      <w:rPr>
        <w:sz w:val="14"/>
        <w:szCs w:val="14"/>
        <w:lang w:val="id-ID"/>
      </w:rPr>
      <w:t xml:space="preserve">                </w:t>
    </w:r>
    <w:r w:rsidR="0081483C" w:rsidRPr="00847A4F">
      <w:rPr>
        <w:sz w:val="14"/>
        <w:szCs w:val="14"/>
      </w:rPr>
      <w:fldChar w:fldCharType="begin"/>
    </w:r>
    <w:r w:rsidR="00BE0866" w:rsidRPr="00847A4F">
      <w:rPr>
        <w:sz w:val="14"/>
        <w:szCs w:val="14"/>
      </w:rPr>
      <w:instrText xml:space="preserve"> PAGE   \* MERGEFORMAT </w:instrText>
    </w:r>
    <w:r w:rsidR="0081483C" w:rsidRPr="00847A4F">
      <w:rPr>
        <w:sz w:val="14"/>
        <w:szCs w:val="14"/>
      </w:rPr>
      <w:fldChar w:fldCharType="separate"/>
    </w:r>
    <w:r w:rsidR="00773C35">
      <w:rPr>
        <w:noProof/>
        <w:sz w:val="14"/>
        <w:szCs w:val="14"/>
      </w:rPr>
      <w:t>iv</w:t>
    </w:r>
    <w:r w:rsidR="0081483C" w:rsidRPr="00847A4F">
      <w:rPr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8E7" w:rsidRDefault="008138E7" w:rsidP="00BA3A74">
      <w:pPr>
        <w:spacing w:after="0" w:line="240" w:lineRule="auto"/>
      </w:pPr>
      <w:r>
        <w:separator/>
      </w:r>
    </w:p>
  </w:footnote>
  <w:footnote w:type="continuationSeparator" w:id="0">
    <w:p w:rsidR="008138E7" w:rsidRDefault="008138E7" w:rsidP="00BA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19FD"/>
    <w:multiLevelType w:val="multilevel"/>
    <w:tmpl w:val="A0F8E72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86A2954"/>
    <w:multiLevelType w:val="multilevel"/>
    <w:tmpl w:val="7A72E7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9D46E4"/>
    <w:multiLevelType w:val="multilevel"/>
    <w:tmpl w:val="6AF00C6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4B757FB7"/>
    <w:multiLevelType w:val="multilevel"/>
    <w:tmpl w:val="3064B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A74"/>
    <w:rsid w:val="00020CC0"/>
    <w:rsid w:val="00144F9D"/>
    <w:rsid w:val="001B74E8"/>
    <w:rsid w:val="00222A4C"/>
    <w:rsid w:val="00275345"/>
    <w:rsid w:val="002C70F7"/>
    <w:rsid w:val="002E21D6"/>
    <w:rsid w:val="004326B5"/>
    <w:rsid w:val="004450E9"/>
    <w:rsid w:val="00453DA4"/>
    <w:rsid w:val="00496638"/>
    <w:rsid w:val="004F754A"/>
    <w:rsid w:val="005B3A5F"/>
    <w:rsid w:val="00624ABD"/>
    <w:rsid w:val="00736E5A"/>
    <w:rsid w:val="00744BC5"/>
    <w:rsid w:val="007500A0"/>
    <w:rsid w:val="00773C35"/>
    <w:rsid w:val="007D17ED"/>
    <w:rsid w:val="007E1846"/>
    <w:rsid w:val="007E59B5"/>
    <w:rsid w:val="0080766E"/>
    <w:rsid w:val="008138E7"/>
    <w:rsid w:val="0081483C"/>
    <w:rsid w:val="00847A4F"/>
    <w:rsid w:val="008673E0"/>
    <w:rsid w:val="008D05C4"/>
    <w:rsid w:val="008D5EE5"/>
    <w:rsid w:val="00905811"/>
    <w:rsid w:val="00960F3D"/>
    <w:rsid w:val="009C69BC"/>
    <w:rsid w:val="00A20E21"/>
    <w:rsid w:val="00B14B00"/>
    <w:rsid w:val="00B25FB3"/>
    <w:rsid w:val="00BA3A74"/>
    <w:rsid w:val="00BE0866"/>
    <w:rsid w:val="00C10304"/>
    <w:rsid w:val="00C26909"/>
    <w:rsid w:val="00C43BC3"/>
    <w:rsid w:val="00CC6C4A"/>
    <w:rsid w:val="00CF0214"/>
    <w:rsid w:val="00D027D6"/>
    <w:rsid w:val="00D47F0E"/>
    <w:rsid w:val="00D55E6C"/>
    <w:rsid w:val="00D8732B"/>
    <w:rsid w:val="00E001CE"/>
    <w:rsid w:val="00E910E5"/>
    <w:rsid w:val="00E92DCD"/>
    <w:rsid w:val="00F83274"/>
    <w:rsid w:val="00F952B8"/>
    <w:rsid w:val="00FC63F1"/>
    <w:rsid w:val="00FE2D3A"/>
    <w:rsid w:val="00FE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58E1081"/>
  <w15:docId w15:val="{72EAC911-1BC0-49DF-8CF3-48B805FF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S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2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3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3A74"/>
  </w:style>
  <w:style w:type="paragraph" w:styleId="Footer">
    <w:name w:val="footer"/>
    <w:basedOn w:val="Normal"/>
    <w:link w:val="FooterChar"/>
    <w:uiPriority w:val="99"/>
    <w:unhideWhenUsed/>
    <w:rsid w:val="00BA3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A74"/>
  </w:style>
  <w:style w:type="paragraph" w:styleId="BodyText">
    <w:name w:val="Body Text"/>
    <w:basedOn w:val="Normal"/>
    <w:link w:val="BodyTextChar"/>
    <w:rsid w:val="00BA3A74"/>
    <w:pPr>
      <w:spacing w:after="0" w:line="240" w:lineRule="auto"/>
    </w:pPr>
    <w:rPr>
      <w:rFonts w:ascii="Bookman Old Style" w:eastAsia="Times New Roman" w:hAnsi="Bookman Old Styl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A3A74"/>
    <w:rPr>
      <w:rFonts w:ascii="Bookman Old Style" w:eastAsia="Times New Roman" w:hAnsi="Bookman Old Style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3A74"/>
    <w:pPr>
      <w:ind w:left="720"/>
      <w:contextualSpacing/>
    </w:pPr>
    <w:rPr>
      <w:rFonts w:ascii="Calibri" w:eastAsia="Calibri" w:hAnsi="Calibri" w:cs="Times New Roman"/>
      <w:lang w:val="id-I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5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58D"/>
  </w:style>
  <w:style w:type="table" w:styleId="TableGrid">
    <w:name w:val="Table Grid"/>
    <w:basedOn w:val="TableNormal"/>
    <w:uiPriority w:val="59"/>
    <w:rsid w:val="007E59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3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Toshiba-User</dc:creator>
  <cp:lastModifiedBy>TOSHIBA</cp:lastModifiedBy>
  <cp:revision>14</cp:revision>
  <cp:lastPrinted>2017-12-28T10:41:00Z</cp:lastPrinted>
  <dcterms:created xsi:type="dcterms:W3CDTF">2016-01-22T03:59:00Z</dcterms:created>
  <dcterms:modified xsi:type="dcterms:W3CDTF">2017-12-28T10:50:00Z</dcterms:modified>
</cp:coreProperties>
</file>